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E7" w:rsidRDefault="001863E7" w:rsidP="00897DA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3372D6" w:rsidRPr="0041677A" w:rsidRDefault="009F7141" w:rsidP="00FC3F41">
      <w:pPr>
        <w:spacing w:after="0"/>
        <w:jc w:val="center"/>
        <w:rPr>
          <w:rFonts w:ascii="Arial Rounded MT Bold" w:hAnsi="Arial Rounded MT Bold"/>
          <w:b/>
          <w:color w:val="0066FF"/>
          <w:sz w:val="60"/>
          <w:szCs w:val="60"/>
          <w:u w:val="single"/>
        </w:rPr>
      </w:pPr>
      <w:r w:rsidRPr="0041677A">
        <w:rPr>
          <w:rFonts w:ascii="Arial Rounded MT Bold" w:hAnsi="Arial Rounded MT Bold"/>
          <w:b/>
          <w:color w:val="0066FF"/>
          <w:sz w:val="60"/>
          <w:szCs w:val="60"/>
          <w:u w:val="single"/>
        </w:rPr>
        <w:t xml:space="preserve">Newfane Central School </w:t>
      </w:r>
      <w:r w:rsidR="00BF0E88" w:rsidRPr="0041677A">
        <w:rPr>
          <w:rFonts w:ascii="Arial Rounded MT Bold" w:hAnsi="Arial Rounded MT Bold"/>
          <w:b/>
          <w:color w:val="0066FF"/>
          <w:sz w:val="60"/>
          <w:szCs w:val="60"/>
          <w:u w:val="single"/>
        </w:rPr>
        <w:t xml:space="preserve">District </w:t>
      </w:r>
    </w:p>
    <w:p w:rsidR="00897DA8" w:rsidRPr="00A652CE" w:rsidRDefault="003372D6" w:rsidP="00FC3F41">
      <w:pPr>
        <w:jc w:val="center"/>
        <w:rPr>
          <w:b/>
          <w:color w:val="0066FF"/>
          <w:sz w:val="60"/>
          <w:szCs w:val="60"/>
          <w:u w:val="single"/>
        </w:rPr>
      </w:pPr>
      <w:r w:rsidRPr="0041677A">
        <w:rPr>
          <w:rFonts w:ascii="Arial Rounded MT Bold" w:hAnsi="Arial Rounded MT Bold"/>
          <w:b/>
          <w:color w:val="0066FF"/>
          <w:sz w:val="60"/>
          <w:szCs w:val="60"/>
          <w:u w:val="single"/>
        </w:rPr>
        <w:t xml:space="preserve">2018-2019 </w:t>
      </w:r>
      <w:r w:rsidR="00BF0E88" w:rsidRPr="0041677A">
        <w:rPr>
          <w:rFonts w:ascii="Arial Rounded MT Bold" w:hAnsi="Arial Rounded MT Bold"/>
          <w:b/>
          <w:color w:val="0066FF"/>
          <w:sz w:val="60"/>
          <w:szCs w:val="60"/>
          <w:u w:val="single"/>
        </w:rPr>
        <w:t>Goals</w:t>
      </w:r>
    </w:p>
    <w:p w:rsidR="00865677" w:rsidRPr="00865677" w:rsidRDefault="00865677" w:rsidP="00FC3F41">
      <w:pPr>
        <w:jc w:val="center"/>
        <w:rPr>
          <w:b/>
          <w:sz w:val="20"/>
          <w:szCs w:val="20"/>
          <w:u w:val="single"/>
        </w:rPr>
      </w:pPr>
    </w:p>
    <w:p w:rsidR="00865677" w:rsidRPr="0041677A" w:rsidRDefault="00BF0E88" w:rsidP="0086567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 Rounded MT Bold" w:hAnsi="Arial Rounded MT Bold"/>
          <w:b/>
          <w:sz w:val="36"/>
          <w:szCs w:val="36"/>
        </w:rPr>
      </w:pPr>
      <w:r w:rsidRPr="0041677A">
        <w:rPr>
          <w:rFonts w:ascii="Arial Rounded MT Bold" w:hAnsi="Arial Rounded MT Bold"/>
          <w:b/>
          <w:i/>
          <w:sz w:val="36"/>
          <w:szCs w:val="36"/>
          <w:u w:val="single"/>
        </w:rPr>
        <w:t>Student Achievement</w:t>
      </w:r>
      <w:r w:rsidR="0041677A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</w:t>
      </w:r>
      <w:r w:rsidRPr="0041677A">
        <w:rPr>
          <w:rFonts w:ascii="Arial Rounded MT Bold" w:hAnsi="Arial Rounded MT Bold"/>
          <w:b/>
          <w:sz w:val="36"/>
          <w:szCs w:val="36"/>
        </w:rPr>
        <w:t xml:space="preserve">- </w:t>
      </w:r>
      <w:r w:rsidRPr="0041677A">
        <w:rPr>
          <w:rFonts w:ascii="Arial Rounded MT Bold" w:hAnsi="Arial Rounded MT Bold"/>
          <w:sz w:val="36"/>
          <w:szCs w:val="36"/>
        </w:rPr>
        <w:t xml:space="preserve">Provide all students with engaging learning experiences that will awaken their interests and skills and allow them to successfully embrace future opportunities. </w:t>
      </w:r>
    </w:p>
    <w:p w:rsidR="00865677" w:rsidRPr="00865677" w:rsidRDefault="00865677" w:rsidP="00865677">
      <w:pPr>
        <w:spacing w:line="360" w:lineRule="auto"/>
        <w:jc w:val="both"/>
        <w:rPr>
          <w:b/>
          <w:sz w:val="36"/>
          <w:szCs w:val="36"/>
        </w:rPr>
      </w:pPr>
    </w:p>
    <w:p w:rsidR="00865677" w:rsidRPr="0041677A" w:rsidRDefault="00BF0E88" w:rsidP="0086567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 Rounded MT Bold" w:hAnsi="Arial Rounded MT Bold"/>
          <w:sz w:val="36"/>
          <w:szCs w:val="36"/>
        </w:rPr>
      </w:pPr>
      <w:r w:rsidRPr="0041677A">
        <w:rPr>
          <w:rFonts w:ascii="Arial Rounded MT Bold" w:hAnsi="Arial Rounded MT Bold"/>
          <w:b/>
          <w:i/>
          <w:sz w:val="36"/>
          <w:szCs w:val="36"/>
          <w:u w:val="single"/>
        </w:rPr>
        <w:t>Technology</w:t>
      </w:r>
      <w:r w:rsidR="0041677A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</w:t>
      </w:r>
      <w:r w:rsidRPr="0041677A">
        <w:rPr>
          <w:rFonts w:ascii="Arial Rounded MT Bold" w:hAnsi="Arial Rounded MT Bold"/>
          <w:b/>
          <w:sz w:val="36"/>
          <w:szCs w:val="36"/>
        </w:rPr>
        <w:t>-</w:t>
      </w:r>
      <w:r w:rsidRPr="0041677A">
        <w:rPr>
          <w:rFonts w:ascii="Arial Rounded MT Bold" w:hAnsi="Arial Rounded MT Bold"/>
          <w:sz w:val="36"/>
          <w:szCs w:val="36"/>
        </w:rPr>
        <w:t xml:space="preserve"> Consistently provide all students with technological devices and access to the Internet, applications, software and programs along with instruction on appropriate use and assessment of resources available.    </w:t>
      </w:r>
    </w:p>
    <w:p w:rsidR="00865677" w:rsidRPr="0041677A" w:rsidRDefault="00865677" w:rsidP="00865677">
      <w:pPr>
        <w:pStyle w:val="ListParagraph"/>
        <w:rPr>
          <w:rFonts w:ascii="Arial Rounded MT Bold" w:hAnsi="Arial Rounded MT Bold"/>
          <w:sz w:val="36"/>
          <w:szCs w:val="36"/>
        </w:rPr>
      </w:pPr>
    </w:p>
    <w:p w:rsidR="00BF0E88" w:rsidRPr="0041677A" w:rsidRDefault="00BF0E88" w:rsidP="00865677">
      <w:pPr>
        <w:pStyle w:val="ListParagraph"/>
        <w:spacing w:before="240" w:after="0" w:line="360" w:lineRule="auto"/>
        <w:jc w:val="both"/>
        <w:rPr>
          <w:rFonts w:ascii="Arial Rounded MT Bold" w:hAnsi="Arial Rounded MT Bold"/>
          <w:sz w:val="36"/>
          <w:szCs w:val="36"/>
        </w:rPr>
      </w:pPr>
      <w:r w:rsidRPr="0041677A">
        <w:rPr>
          <w:rFonts w:ascii="Arial Rounded MT Bold" w:hAnsi="Arial Rounded MT Bold"/>
          <w:sz w:val="36"/>
          <w:szCs w:val="36"/>
        </w:rPr>
        <w:t xml:space="preserve"> </w:t>
      </w:r>
    </w:p>
    <w:p w:rsidR="00BF0E88" w:rsidRPr="0041677A" w:rsidRDefault="00BF0E88" w:rsidP="0086567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 Rounded MT Bold" w:hAnsi="Arial Rounded MT Bold"/>
          <w:sz w:val="36"/>
          <w:szCs w:val="36"/>
        </w:rPr>
      </w:pPr>
      <w:r w:rsidRPr="0041677A">
        <w:rPr>
          <w:rFonts w:ascii="Arial Rounded MT Bold" w:hAnsi="Arial Rounded MT Bold"/>
          <w:b/>
          <w:i/>
          <w:sz w:val="36"/>
          <w:szCs w:val="36"/>
          <w:u w:val="single"/>
        </w:rPr>
        <w:t>Professional Development</w:t>
      </w:r>
      <w:r w:rsidR="0041677A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</w:t>
      </w:r>
      <w:r w:rsidRPr="0041677A">
        <w:rPr>
          <w:rFonts w:ascii="Arial Rounded MT Bold" w:hAnsi="Arial Rounded MT Bold"/>
          <w:b/>
          <w:sz w:val="36"/>
          <w:szCs w:val="36"/>
        </w:rPr>
        <w:t>-</w:t>
      </w:r>
      <w:r w:rsidRPr="0041677A">
        <w:rPr>
          <w:rFonts w:ascii="Arial Rounded MT Bold" w:hAnsi="Arial Rounded MT Bold"/>
          <w:sz w:val="36"/>
          <w:szCs w:val="36"/>
        </w:rPr>
        <w:t xml:space="preserve"> Provide professional development opportunities for all staff Pre</w:t>
      </w:r>
      <w:r w:rsidR="009F7141" w:rsidRPr="0041677A">
        <w:rPr>
          <w:rFonts w:ascii="Arial Rounded MT Bold" w:hAnsi="Arial Rounded MT Bold"/>
          <w:sz w:val="36"/>
          <w:szCs w:val="36"/>
        </w:rPr>
        <w:t>-</w:t>
      </w:r>
      <w:r w:rsidRPr="0041677A">
        <w:rPr>
          <w:rFonts w:ascii="Arial Rounded MT Bold" w:hAnsi="Arial Rounded MT Bold"/>
          <w:sz w:val="36"/>
          <w:szCs w:val="36"/>
        </w:rPr>
        <w:t>K</w:t>
      </w:r>
      <w:r w:rsidR="009F7141" w:rsidRPr="0041677A">
        <w:rPr>
          <w:rFonts w:ascii="Arial Rounded MT Bold" w:hAnsi="Arial Rounded MT Bold"/>
          <w:sz w:val="36"/>
          <w:szCs w:val="36"/>
        </w:rPr>
        <w:t>indergarten</w:t>
      </w:r>
      <w:r w:rsidRPr="0041677A">
        <w:rPr>
          <w:rFonts w:ascii="Arial Rounded MT Bold" w:hAnsi="Arial Rounded MT Bold"/>
          <w:sz w:val="36"/>
          <w:szCs w:val="36"/>
        </w:rPr>
        <w:t xml:space="preserve"> through 12, focused on the social emotional, behavioral and instructional areas, to develop skills that will allow them to work effectively with our students and increase student engagement in learning.  </w:t>
      </w:r>
    </w:p>
    <w:p w:rsidR="00865677" w:rsidRPr="0041677A" w:rsidRDefault="00865677" w:rsidP="00865677">
      <w:pPr>
        <w:spacing w:line="360" w:lineRule="auto"/>
        <w:jc w:val="both"/>
        <w:rPr>
          <w:rFonts w:ascii="Arial Rounded MT Bold" w:hAnsi="Arial Rounded MT Bold"/>
          <w:sz w:val="36"/>
          <w:szCs w:val="36"/>
        </w:rPr>
      </w:pPr>
    </w:p>
    <w:p w:rsidR="00865677" w:rsidRPr="0041677A" w:rsidRDefault="00BF0E88" w:rsidP="0086567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 Rounded MT Bold" w:hAnsi="Arial Rounded MT Bold"/>
          <w:sz w:val="36"/>
          <w:szCs w:val="36"/>
        </w:rPr>
      </w:pPr>
      <w:r w:rsidRPr="0041677A">
        <w:rPr>
          <w:rFonts w:ascii="Arial Rounded MT Bold" w:hAnsi="Arial Rounded MT Bold"/>
          <w:b/>
          <w:i/>
          <w:sz w:val="36"/>
          <w:szCs w:val="36"/>
          <w:u w:val="single"/>
        </w:rPr>
        <w:t>Fiscal Management</w:t>
      </w:r>
      <w:r w:rsidR="0041677A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</w:t>
      </w:r>
      <w:r w:rsidRPr="0041677A">
        <w:rPr>
          <w:rFonts w:ascii="Arial Rounded MT Bold" w:hAnsi="Arial Rounded MT Bold"/>
          <w:sz w:val="36"/>
          <w:szCs w:val="36"/>
        </w:rPr>
        <w:t>- Increase the level of fiscal support for the District by engaging in activities to better educate and inform the Newfane Community on the budget development process.</w:t>
      </w:r>
    </w:p>
    <w:p w:rsidR="00865677" w:rsidRPr="0041677A" w:rsidRDefault="00865677" w:rsidP="00865677">
      <w:pPr>
        <w:pStyle w:val="ListParagraph"/>
        <w:rPr>
          <w:rFonts w:ascii="Arial Rounded MT Bold" w:hAnsi="Arial Rounded MT Bold"/>
          <w:sz w:val="36"/>
          <w:szCs w:val="36"/>
        </w:rPr>
      </w:pPr>
    </w:p>
    <w:p w:rsidR="00BF0E88" w:rsidRPr="0041677A" w:rsidRDefault="00BF0E88" w:rsidP="00865677">
      <w:pPr>
        <w:pStyle w:val="ListParagraph"/>
        <w:spacing w:line="360" w:lineRule="auto"/>
        <w:jc w:val="both"/>
        <w:rPr>
          <w:rFonts w:ascii="Arial Rounded MT Bold" w:hAnsi="Arial Rounded MT Bold"/>
          <w:sz w:val="36"/>
          <w:szCs w:val="36"/>
        </w:rPr>
      </w:pPr>
      <w:r w:rsidRPr="0041677A">
        <w:rPr>
          <w:rFonts w:ascii="Arial Rounded MT Bold" w:hAnsi="Arial Rounded MT Bold"/>
          <w:sz w:val="36"/>
          <w:szCs w:val="36"/>
        </w:rPr>
        <w:t xml:space="preserve">  </w:t>
      </w:r>
    </w:p>
    <w:p w:rsidR="00BF0E88" w:rsidRPr="0041677A" w:rsidRDefault="00BF0E88" w:rsidP="0086567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 Rounded MT Bold" w:hAnsi="Arial Rounded MT Bold"/>
          <w:sz w:val="36"/>
          <w:szCs w:val="36"/>
        </w:rPr>
      </w:pPr>
      <w:r w:rsidRPr="0041677A">
        <w:rPr>
          <w:rFonts w:ascii="Arial Rounded MT Bold" w:hAnsi="Arial Rounded MT Bold"/>
          <w:b/>
          <w:i/>
          <w:sz w:val="36"/>
          <w:szCs w:val="36"/>
          <w:u w:val="single"/>
        </w:rPr>
        <w:t>Communication &amp; Community Involvement</w:t>
      </w:r>
      <w:r w:rsidR="0041677A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</w:t>
      </w:r>
      <w:r w:rsidRPr="0041677A">
        <w:rPr>
          <w:rFonts w:ascii="Arial Rounded MT Bold" w:hAnsi="Arial Rounded MT Bold"/>
          <w:sz w:val="36"/>
          <w:szCs w:val="36"/>
        </w:rPr>
        <w:t xml:space="preserve">- </w:t>
      </w:r>
    </w:p>
    <w:p w:rsidR="00BF0E88" w:rsidRPr="0041677A" w:rsidRDefault="00BF0E88" w:rsidP="00865677">
      <w:pPr>
        <w:pStyle w:val="ListParagraph"/>
        <w:numPr>
          <w:ilvl w:val="0"/>
          <w:numId w:val="2"/>
        </w:numPr>
        <w:spacing w:before="240" w:line="360" w:lineRule="auto"/>
        <w:ind w:left="1440" w:firstLine="0"/>
        <w:jc w:val="both"/>
        <w:rPr>
          <w:rFonts w:ascii="Arial Rounded MT Bold" w:hAnsi="Arial Rounded MT Bold"/>
          <w:sz w:val="36"/>
          <w:szCs w:val="36"/>
        </w:rPr>
      </w:pPr>
      <w:r w:rsidRPr="0041677A">
        <w:rPr>
          <w:rFonts w:ascii="Arial Rounded MT Bold" w:hAnsi="Arial Rounded MT Bold"/>
          <w:sz w:val="36"/>
          <w:szCs w:val="36"/>
        </w:rPr>
        <w:t>Implement a comprehensive communication plan that will improve and increase communication with our parents, students, com</w:t>
      </w:r>
      <w:r w:rsidR="00865677" w:rsidRPr="0041677A">
        <w:rPr>
          <w:rFonts w:ascii="Arial Rounded MT Bold" w:hAnsi="Arial Rounded MT Bold"/>
          <w:sz w:val="36"/>
          <w:szCs w:val="36"/>
        </w:rPr>
        <w:t>munity members and key partners; and</w:t>
      </w:r>
    </w:p>
    <w:p w:rsidR="00BF0E88" w:rsidRPr="0041677A" w:rsidRDefault="00BF0E88" w:rsidP="00865677">
      <w:pPr>
        <w:pStyle w:val="ListParagraph"/>
        <w:numPr>
          <w:ilvl w:val="0"/>
          <w:numId w:val="2"/>
        </w:numPr>
        <w:spacing w:before="240" w:line="360" w:lineRule="auto"/>
        <w:ind w:left="1440" w:firstLine="0"/>
        <w:jc w:val="both"/>
        <w:rPr>
          <w:rFonts w:ascii="Arial Rounded MT Bold" w:hAnsi="Arial Rounded MT Bold"/>
          <w:sz w:val="36"/>
          <w:szCs w:val="36"/>
        </w:rPr>
      </w:pPr>
      <w:r w:rsidRPr="0041677A">
        <w:rPr>
          <w:rFonts w:ascii="Arial Rounded MT Bold" w:hAnsi="Arial Rounded MT Bold"/>
          <w:sz w:val="36"/>
          <w:szCs w:val="36"/>
        </w:rPr>
        <w:t>Investigate ways to establish a school-based community resource center (counseling services, food pantry, clothing closet, youth center, access to health care, etc.).</w:t>
      </w:r>
    </w:p>
    <w:p w:rsidR="00160E65" w:rsidRDefault="00160E65"/>
    <w:sectPr w:rsidR="00160E65" w:rsidSect="00865677">
      <w:footerReference w:type="default" r:id="rId7"/>
      <w:pgSz w:w="15840" w:h="24480" w:code="17"/>
      <w:pgMar w:top="720" w:right="1440" w:bottom="1440" w:left="1440" w:header="720" w:footer="13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D9" w:rsidRDefault="00823FD9" w:rsidP="009F7141">
      <w:pPr>
        <w:spacing w:after="0" w:line="240" w:lineRule="auto"/>
      </w:pPr>
      <w:r>
        <w:separator/>
      </w:r>
    </w:p>
  </w:endnote>
  <w:endnote w:type="continuationSeparator" w:id="0">
    <w:p w:rsidR="00823FD9" w:rsidRDefault="00823FD9" w:rsidP="009F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41" w:rsidRPr="00A652CE" w:rsidRDefault="009F7141" w:rsidP="009F7141">
    <w:pPr>
      <w:pStyle w:val="Footer"/>
      <w:jc w:val="center"/>
      <w:rPr>
        <w:rFonts w:ascii="Lucida Handwriting" w:hAnsi="Lucida Handwriting"/>
        <w:b/>
        <w:i/>
        <w:color w:val="0066FF"/>
        <w:sz w:val="48"/>
        <w:szCs w:val="48"/>
      </w:rPr>
    </w:pPr>
    <w:r w:rsidRPr="00A652CE">
      <w:rPr>
        <w:rFonts w:ascii="Lucida Handwriting" w:hAnsi="Lucida Handwriting"/>
        <w:b/>
        <w:i/>
        <w:color w:val="0066FF"/>
        <w:sz w:val="48"/>
        <w:szCs w:val="48"/>
      </w:rPr>
      <w:t>Together We Can!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D9" w:rsidRDefault="00823FD9" w:rsidP="009F7141">
      <w:pPr>
        <w:spacing w:after="0" w:line="240" w:lineRule="auto"/>
      </w:pPr>
      <w:r>
        <w:separator/>
      </w:r>
    </w:p>
  </w:footnote>
  <w:footnote w:type="continuationSeparator" w:id="0">
    <w:p w:rsidR="00823FD9" w:rsidRDefault="00823FD9" w:rsidP="009F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61"/>
    <w:multiLevelType w:val="hybridMultilevel"/>
    <w:tmpl w:val="CD22107A"/>
    <w:lvl w:ilvl="0" w:tplc="9A424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077E"/>
    <w:multiLevelType w:val="hybridMultilevel"/>
    <w:tmpl w:val="558AF27E"/>
    <w:lvl w:ilvl="0" w:tplc="61D23688">
      <w:start w:val="1"/>
      <w:numFmt w:val="lowerLetter"/>
      <w:lvlText w:val="(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88"/>
    <w:rsid w:val="00160E65"/>
    <w:rsid w:val="00181977"/>
    <w:rsid w:val="001863E7"/>
    <w:rsid w:val="0029309D"/>
    <w:rsid w:val="003372D6"/>
    <w:rsid w:val="0041677A"/>
    <w:rsid w:val="00437FC9"/>
    <w:rsid w:val="00495331"/>
    <w:rsid w:val="007E4F1F"/>
    <w:rsid w:val="00813C57"/>
    <w:rsid w:val="00823FD9"/>
    <w:rsid w:val="00861E4F"/>
    <w:rsid w:val="00865677"/>
    <w:rsid w:val="00897DA8"/>
    <w:rsid w:val="009F7141"/>
    <w:rsid w:val="00A652CE"/>
    <w:rsid w:val="00BF0E88"/>
    <w:rsid w:val="00FC3F41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CB9E35-5D7A-4569-A390-D5FDCD05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41"/>
  </w:style>
  <w:style w:type="paragraph" w:styleId="Footer">
    <w:name w:val="footer"/>
    <w:basedOn w:val="Normal"/>
    <w:link w:val="FooterChar"/>
    <w:uiPriority w:val="99"/>
    <w:unhideWhenUsed/>
    <w:rsid w:val="009F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41"/>
  </w:style>
  <w:style w:type="paragraph" w:styleId="BalloonText">
    <w:name w:val="Balloon Text"/>
    <w:basedOn w:val="Normal"/>
    <w:link w:val="BalloonTextChar"/>
    <w:uiPriority w:val="99"/>
    <w:semiHidden/>
    <w:unhideWhenUsed/>
    <w:rsid w:val="0081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Baumann</dc:creator>
  <cp:keywords/>
  <dc:description/>
  <cp:lastModifiedBy>Bernadette SEYMOUR</cp:lastModifiedBy>
  <cp:revision>2</cp:revision>
  <cp:lastPrinted>2018-10-31T11:42:00Z</cp:lastPrinted>
  <dcterms:created xsi:type="dcterms:W3CDTF">2018-11-07T14:28:00Z</dcterms:created>
  <dcterms:modified xsi:type="dcterms:W3CDTF">2018-11-07T14:28:00Z</dcterms:modified>
</cp:coreProperties>
</file>